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27F" w:rsidRDefault="00AC527F" w:rsidP="00AC527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C527F" w:rsidRDefault="00AC527F" w:rsidP="00AC527F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362E87" w:rsidRPr="00F332F5" w:rsidRDefault="00AC527F" w:rsidP="00AC527F">
      <w:pPr>
        <w:jc w:val="center"/>
        <w:rPr>
          <w:rFonts w:ascii="Times New Roman" w:hAnsi="Times New Roman" w:cs="Times New Roman"/>
          <w:sz w:val="24"/>
          <w:szCs w:val="24"/>
        </w:rPr>
      </w:pPr>
      <w:r w:rsidRPr="00F332F5">
        <w:rPr>
          <w:rFonts w:ascii="Times New Roman" w:hAnsi="Times New Roman" w:cs="Times New Roman"/>
          <w:sz w:val="24"/>
          <w:szCs w:val="24"/>
        </w:rPr>
        <w:t>Протокол « Надевание противогаза»</w:t>
      </w:r>
    </w:p>
    <w:p w:rsidR="00AC527F" w:rsidRPr="00F332F5" w:rsidRDefault="00AC527F" w:rsidP="00AC52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527F" w:rsidRPr="00F332F5" w:rsidRDefault="00AC527F" w:rsidP="00AC52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527F" w:rsidRPr="00F332F5" w:rsidRDefault="00AC527F" w:rsidP="00AC52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527F" w:rsidRPr="00F332F5" w:rsidRDefault="00AC527F" w:rsidP="00AC527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56"/>
        <w:gridCol w:w="1313"/>
        <w:gridCol w:w="2551"/>
        <w:gridCol w:w="1596"/>
      </w:tblGrid>
      <w:tr w:rsidR="00AC527F" w:rsidRPr="00F332F5" w:rsidTr="00AC527F">
        <w:tc>
          <w:tcPr>
            <w:tcW w:w="534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2F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56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2F5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</w:p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2F5">
              <w:rPr>
                <w:rFonts w:ascii="Times New Roman" w:hAnsi="Times New Roman" w:cs="Times New Roman"/>
                <w:sz w:val="24"/>
                <w:szCs w:val="24"/>
              </w:rPr>
              <w:t>команды</w:t>
            </w:r>
          </w:p>
        </w:tc>
        <w:tc>
          <w:tcPr>
            <w:tcW w:w="1313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2F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2551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32F5">
              <w:rPr>
                <w:rFonts w:ascii="Times New Roman" w:hAnsi="Times New Roman" w:cs="Times New Roman"/>
                <w:sz w:val="24"/>
                <w:szCs w:val="24"/>
              </w:rPr>
              <w:t>Личник</w:t>
            </w:r>
            <w:proofErr w:type="spellEnd"/>
            <w:r w:rsidRPr="00F332F5">
              <w:rPr>
                <w:rFonts w:ascii="Times New Roman" w:hAnsi="Times New Roman" w:cs="Times New Roman"/>
                <w:sz w:val="24"/>
                <w:szCs w:val="24"/>
              </w:rPr>
              <w:t>, Ф.И.</w:t>
            </w:r>
          </w:p>
        </w:tc>
        <w:tc>
          <w:tcPr>
            <w:tcW w:w="1596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2F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AC527F" w:rsidRPr="00F332F5" w:rsidTr="00AC527F">
        <w:tc>
          <w:tcPr>
            <w:tcW w:w="534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6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27F" w:rsidRPr="00F332F5" w:rsidTr="00AC527F">
        <w:tc>
          <w:tcPr>
            <w:tcW w:w="534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2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6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27F" w:rsidRPr="00F332F5" w:rsidTr="00AC527F">
        <w:tc>
          <w:tcPr>
            <w:tcW w:w="534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2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6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27F" w:rsidRPr="00F332F5" w:rsidTr="00AC527F">
        <w:tc>
          <w:tcPr>
            <w:tcW w:w="534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2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6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27F" w:rsidRPr="00F332F5" w:rsidTr="00AC527F">
        <w:tc>
          <w:tcPr>
            <w:tcW w:w="534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2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6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27F" w:rsidRPr="00F332F5" w:rsidTr="00AC527F">
        <w:tc>
          <w:tcPr>
            <w:tcW w:w="534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6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AC527F" w:rsidRPr="00F332F5" w:rsidRDefault="00AC527F" w:rsidP="00AC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527F" w:rsidRPr="00F332F5" w:rsidRDefault="00AC527F" w:rsidP="00AC527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C527F" w:rsidRPr="00F33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27F"/>
    <w:rsid w:val="00362E87"/>
    <w:rsid w:val="00AC527F"/>
    <w:rsid w:val="00F3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52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52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TARANENKO</cp:lastModifiedBy>
  <cp:revision>3</cp:revision>
  <cp:lastPrinted>2017-05-11T10:28:00Z</cp:lastPrinted>
  <dcterms:created xsi:type="dcterms:W3CDTF">2017-05-11T10:23:00Z</dcterms:created>
  <dcterms:modified xsi:type="dcterms:W3CDTF">2017-12-21T08:23:00Z</dcterms:modified>
</cp:coreProperties>
</file>